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C3A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182C3A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B85977" w:rsidRPr="00B85977" w:rsidRDefault="003223D6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  <w:proofErr w:type="spellStart"/>
      <w:r>
        <w:rPr>
          <w:rFonts w:ascii="Verdana" w:hAnsi="Verdana" w:cs="Times New Roman"/>
          <w:b/>
          <w:sz w:val="24"/>
          <w:szCs w:val="24"/>
          <w:lang w:val="uk-UA"/>
        </w:rPr>
        <w:t>Кадиджа</w:t>
      </w:r>
      <w:proofErr w:type="spellEnd"/>
      <w:r>
        <w:rPr>
          <w:rFonts w:ascii="Verdana" w:hAnsi="Verdana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Verdana" w:hAnsi="Verdana" w:cs="Times New Roman"/>
          <w:b/>
          <w:sz w:val="24"/>
          <w:szCs w:val="24"/>
          <w:lang w:val="uk-UA"/>
        </w:rPr>
        <w:t>Ниази</w:t>
      </w:r>
      <w:proofErr w:type="spellEnd"/>
    </w:p>
    <w:p w:rsidR="001E69B7" w:rsidRPr="001546E5" w:rsidRDefault="00B85977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ru-RU"/>
        </w:rPr>
      </w:pPr>
      <w:r>
        <w:rPr>
          <w:rFonts w:ascii="Verdana" w:hAnsi="Verdana" w:cs="Times New Roman"/>
          <w:b/>
          <w:sz w:val="24"/>
          <w:szCs w:val="24"/>
          <w:lang w:val="uk-UA"/>
        </w:rPr>
        <w:t>Студентка</w:t>
      </w:r>
      <w:r w:rsidR="00564AE6" w:rsidRPr="001546E5">
        <w:rPr>
          <w:rFonts w:ascii="Verdana" w:hAnsi="Verdana" w:cs="Times New Roman"/>
          <w:b/>
          <w:sz w:val="24"/>
          <w:szCs w:val="24"/>
          <w:lang w:val="ru-RU"/>
        </w:rPr>
        <w:t xml:space="preserve">, </w:t>
      </w:r>
      <w:proofErr w:type="spellStart"/>
      <w:r w:rsidR="00564AE6" w:rsidRPr="00182C3A">
        <w:rPr>
          <w:rFonts w:ascii="Verdana" w:hAnsi="Verdana" w:cs="Times New Roman"/>
          <w:b/>
          <w:sz w:val="24"/>
          <w:szCs w:val="24"/>
        </w:rPr>
        <w:t>Udacity</w:t>
      </w:r>
      <w:proofErr w:type="spellEnd"/>
    </w:p>
    <w:p w:rsidR="00182C3A" w:rsidRPr="001546E5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ru-RU"/>
        </w:rPr>
      </w:pPr>
    </w:p>
    <w:p w:rsidR="003223D6" w:rsidRPr="003223D6" w:rsidRDefault="00182C3A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  <w:r w:rsidRPr="00182C3A">
        <w:rPr>
          <w:rFonts w:ascii="Verdana" w:hAnsi="Verdana" w:cs="Times New Roman"/>
          <w:bCs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19050</wp:posOffset>
            </wp:positionV>
            <wp:extent cx="1649095" cy="2305050"/>
            <wp:effectExtent l="19050" t="0" r="8255" b="0"/>
            <wp:wrapSquare wrapText="bothSides"/>
            <wp:docPr id="28" name="Рисунок 28" descr="C:\Documents and Settings\UPoltavets\Рабочий стол\Khadija Nia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UPoltavets\Рабочий стол\Khadija Niaz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469" t="12156" r="16530" b="29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Кадиджа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proofErr w:type="spellStart"/>
      <w:r w:rsidR="003223D6">
        <w:rPr>
          <w:rFonts w:ascii="Verdana" w:hAnsi="Verdana" w:cs="Times New Roman"/>
          <w:bCs/>
          <w:sz w:val="20"/>
          <w:szCs w:val="20"/>
          <w:lang w:val="ru-RU"/>
        </w:rPr>
        <w:t>Ниази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родилась в 2000 году в </w:t>
      </w:r>
      <w:proofErr w:type="spellStart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Лахоре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(Пакистан). </w:t>
      </w:r>
      <w:r w:rsidR="003223D6">
        <w:rPr>
          <w:rFonts w:ascii="Verdana" w:hAnsi="Verdana" w:cs="Times New Roman"/>
          <w:bCs/>
          <w:sz w:val="20"/>
          <w:szCs w:val="20"/>
          <w:lang w:val="ru-RU"/>
        </w:rPr>
        <w:t>Уже в</w:t>
      </w:r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10 лет она успешно прошла </w:t>
      </w:r>
      <w:proofErr w:type="spellStart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онлайн-курс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Себастьяна </w:t>
      </w:r>
      <w:proofErr w:type="spellStart"/>
      <w:r w:rsidR="003223D6">
        <w:rPr>
          <w:rFonts w:ascii="Verdana" w:hAnsi="Verdana" w:cs="Times New Roman"/>
          <w:bCs/>
          <w:sz w:val="20"/>
          <w:szCs w:val="20"/>
          <w:lang w:val="ru-RU"/>
        </w:rPr>
        <w:t>Труна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и Питера </w:t>
      </w:r>
      <w:proofErr w:type="spellStart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Норвига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«Искусственный интеллект». Это был ее первый </w:t>
      </w:r>
      <w:proofErr w:type="spellStart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онлайн-курс</w:t>
      </w:r>
      <w:proofErr w:type="spellEnd"/>
      <w:r w:rsidR="003223D6" w:rsidRPr="003223D6">
        <w:rPr>
          <w:rFonts w:ascii="Verdana" w:hAnsi="Verdana" w:cs="Times New Roman"/>
          <w:bCs/>
          <w:sz w:val="20"/>
          <w:szCs w:val="20"/>
          <w:lang w:val="ru-RU"/>
        </w:rPr>
        <w:t>.</w:t>
      </w:r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  <w:r>
        <w:rPr>
          <w:rFonts w:ascii="Verdana" w:hAnsi="Verdana" w:cs="Times New Roman"/>
          <w:bCs/>
          <w:sz w:val="20"/>
          <w:szCs w:val="20"/>
          <w:lang w:val="ru-RU"/>
        </w:rPr>
        <w:t xml:space="preserve">После этого </w:t>
      </w:r>
      <w:proofErr w:type="spellStart"/>
      <w:r>
        <w:rPr>
          <w:rFonts w:ascii="Verdana" w:hAnsi="Verdana" w:cs="Times New Roman"/>
          <w:bCs/>
          <w:sz w:val="20"/>
          <w:szCs w:val="20"/>
          <w:lang w:val="ru-RU"/>
        </w:rPr>
        <w:t>Кадиджа</w:t>
      </w:r>
      <w:proofErr w:type="spell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r>
        <w:rPr>
          <w:rFonts w:ascii="Verdana" w:hAnsi="Verdana" w:cs="Times New Roman"/>
          <w:bCs/>
          <w:sz w:val="20"/>
          <w:szCs w:val="20"/>
          <w:lang w:val="ru-RU"/>
        </w:rPr>
        <w:t>получила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приглашение от </w:t>
      </w:r>
      <w:proofErr w:type="spellStart"/>
      <w:r w:rsidRPr="003223D6">
        <w:rPr>
          <w:rFonts w:ascii="Verdana" w:hAnsi="Verdana" w:cs="Times New Roman"/>
          <w:bCs/>
          <w:sz w:val="20"/>
          <w:szCs w:val="20"/>
        </w:rPr>
        <w:t>Udacity</w:t>
      </w:r>
      <w:proofErr w:type="spell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зарегистрироваться на их новые курсы. Сначала девочка зарегистрировалась на курс </w:t>
      </w:r>
      <w:r>
        <w:rPr>
          <w:rFonts w:ascii="Verdana" w:hAnsi="Verdana" w:cs="Times New Roman"/>
          <w:bCs/>
          <w:sz w:val="20"/>
          <w:szCs w:val="20"/>
          <w:lang w:val="ru-RU"/>
        </w:rPr>
        <w:t>по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свое</w:t>
      </w:r>
      <w:r>
        <w:rPr>
          <w:rFonts w:ascii="Verdana" w:hAnsi="Verdana" w:cs="Times New Roman"/>
          <w:bCs/>
          <w:sz w:val="20"/>
          <w:szCs w:val="20"/>
          <w:lang w:val="ru-RU"/>
        </w:rPr>
        <w:t>му любимому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предмет</w:t>
      </w:r>
      <w:r>
        <w:rPr>
          <w:rFonts w:ascii="Verdana" w:hAnsi="Verdana" w:cs="Times New Roman"/>
          <w:bCs/>
          <w:sz w:val="20"/>
          <w:szCs w:val="20"/>
          <w:lang w:val="ru-RU"/>
        </w:rPr>
        <w:t>у - физике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. В 11 лет она </w:t>
      </w:r>
      <w:proofErr w:type="gram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закончила этот курс</w:t>
      </w:r>
      <w:proofErr w:type="gram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с </w:t>
      </w:r>
      <w:r>
        <w:rPr>
          <w:rFonts w:ascii="Verdana" w:hAnsi="Verdana" w:cs="Times New Roman"/>
          <w:bCs/>
          <w:sz w:val="20"/>
          <w:szCs w:val="20"/>
          <w:lang w:val="ru-RU"/>
        </w:rPr>
        <w:t>лучшим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результатом и стала самой </w:t>
      </w:r>
      <w:r>
        <w:rPr>
          <w:rFonts w:ascii="Verdana" w:hAnsi="Verdana" w:cs="Times New Roman"/>
          <w:bCs/>
          <w:sz w:val="20"/>
          <w:szCs w:val="20"/>
          <w:lang w:val="ru-RU"/>
        </w:rPr>
        <w:t>юной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девочкой в </w:t>
      </w:r>
      <w:r w:rsidRPr="003223D6">
        <w:rPr>
          <w:rFonts w:ascii="Cambria Math" w:hAnsi="Cambria Math" w:cs="Cambria Math"/>
          <w:bCs/>
          <w:sz w:val="20"/>
          <w:szCs w:val="20"/>
          <w:lang w:val="ru-RU"/>
        </w:rPr>
        <w:t>​​</w:t>
      </w:r>
      <w:r w:rsidRPr="003223D6">
        <w:rPr>
          <w:rFonts w:ascii="Verdana" w:hAnsi="Verdana" w:cs="Verdana"/>
          <w:bCs/>
          <w:sz w:val="20"/>
          <w:szCs w:val="20"/>
          <w:lang w:val="ru-RU"/>
        </w:rPr>
        <w:t>мире, которой это удалось.</w:t>
      </w:r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Позже </w:t>
      </w:r>
      <w:proofErr w:type="spell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Кадиджа</w:t>
      </w:r>
      <w:proofErr w:type="spellEnd"/>
      <w:r>
        <w:rPr>
          <w:rFonts w:ascii="Verdana" w:hAnsi="Verdana" w:cs="Times New Roman"/>
          <w:bCs/>
          <w:sz w:val="20"/>
          <w:szCs w:val="20"/>
          <w:lang w:val="ru-RU"/>
        </w:rPr>
        <w:t>,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r>
        <w:rPr>
          <w:rFonts w:ascii="Verdana" w:hAnsi="Verdana" w:cs="Times New Roman"/>
          <w:bCs/>
          <w:sz w:val="20"/>
          <w:szCs w:val="20"/>
          <w:lang w:val="ru-RU"/>
        </w:rPr>
        <w:t xml:space="preserve">уже 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>вместе со своим братом-близнецом</w:t>
      </w:r>
      <w:r>
        <w:rPr>
          <w:rFonts w:ascii="Verdana" w:hAnsi="Verdana" w:cs="Times New Roman"/>
          <w:bCs/>
          <w:sz w:val="20"/>
          <w:szCs w:val="20"/>
          <w:lang w:val="ru-RU"/>
        </w:rPr>
        <w:t>,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зарегистрировалась на курсы «Введение в компьютерны</w:t>
      </w:r>
      <w:r>
        <w:rPr>
          <w:rFonts w:ascii="Verdana" w:hAnsi="Verdana" w:cs="Times New Roman"/>
          <w:bCs/>
          <w:sz w:val="20"/>
          <w:szCs w:val="20"/>
          <w:lang w:val="ru-RU"/>
        </w:rPr>
        <w:t>е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наук</w:t>
      </w:r>
      <w:r>
        <w:rPr>
          <w:rFonts w:ascii="Verdana" w:hAnsi="Verdana" w:cs="Times New Roman"/>
          <w:bCs/>
          <w:sz w:val="20"/>
          <w:szCs w:val="20"/>
          <w:lang w:val="ru-RU"/>
        </w:rPr>
        <w:t>и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>» и «Введение в статистик</w:t>
      </w:r>
      <w:r>
        <w:rPr>
          <w:rFonts w:ascii="Verdana" w:hAnsi="Verdana" w:cs="Times New Roman"/>
          <w:bCs/>
          <w:sz w:val="20"/>
          <w:szCs w:val="20"/>
          <w:lang w:val="ru-RU"/>
        </w:rPr>
        <w:t>у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», которые она также закончила с отличием. На данный момент </w:t>
      </w:r>
      <w:proofErr w:type="spell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Кадид</w:t>
      </w:r>
      <w:r>
        <w:rPr>
          <w:rFonts w:ascii="Verdana" w:hAnsi="Verdana" w:cs="Times New Roman"/>
          <w:bCs/>
          <w:sz w:val="20"/>
          <w:szCs w:val="20"/>
          <w:lang w:val="ru-RU"/>
        </w:rPr>
        <w:t>жа</w:t>
      </w:r>
      <w:proofErr w:type="spellEnd"/>
      <w:r>
        <w:rPr>
          <w:rFonts w:ascii="Verdana" w:hAnsi="Verdana" w:cs="Times New Roman"/>
          <w:bCs/>
          <w:sz w:val="20"/>
          <w:szCs w:val="20"/>
          <w:lang w:val="ru-RU"/>
        </w:rPr>
        <w:t xml:space="preserve"> зарегистрировалась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на еще </w:t>
      </w:r>
      <w:r>
        <w:rPr>
          <w:rFonts w:ascii="Verdana" w:hAnsi="Verdana" w:cs="Times New Roman"/>
          <w:bCs/>
          <w:sz w:val="20"/>
          <w:szCs w:val="20"/>
          <w:lang w:val="ru-RU"/>
        </w:rPr>
        <w:t>один курс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от </w:t>
      </w:r>
      <w:proofErr w:type="spellStart"/>
      <w:r w:rsidRPr="003223D6">
        <w:rPr>
          <w:rFonts w:ascii="Verdana" w:hAnsi="Verdana" w:cs="Times New Roman"/>
          <w:bCs/>
          <w:sz w:val="20"/>
          <w:szCs w:val="20"/>
        </w:rPr>
        <w:t>Udacity</w:t>
      </w:r>
      <w:proofErr w:type="spell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- «Дифференциальные уравнения в действии».</w:t>
      </w:r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3223D6" w:rsidRDefault="003223D6" w:rsidP="003223D6">
      <w:pPr>
        <w:spacing w:after="0" w:line="264" w:lineRule="auto"/>
        <w:jc w:val="both"/>
        <w:rPr>
          <w:rFonts w:ascii="Verdana" w:hAnsi="Verdana" w:cs="Verdana"/>
          <w:bCs/>
          <w:sz w:val="20"/>
          <w:szCs w:val="20"/>
          <w:lang w:val="ru-RU"/>
        </w:rPr>
      </w:pP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В своей родной школе в </w:t>
      </w:r>
      <w:proofErr w:type="spell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Лахоре</w:t>
      </w:r>
      <w:proofErr w:type="spell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proofErr w:type="spell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Кадиджа</w:t>
      </w:r>
      <w:proofErr w:type="spell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r>
        <w:rPr>
          <w:rFonts w:ascii="Verdana" w:hAnsi="Verdana" w:cs="Times New Roman"/>
          <w:bCs/>
          <w:sz w:val="20"/>
          <w:szCs w:val="20"/>
          <w:lang w:val="ru-RU"/>
        </w:rPr>
        <w:t>преуспевает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в математике, английском язык</w:t>
      </w:r>
      <w:r>
        <w:rPr>
          <w:rFonts w:ascii="Verdana" w:hAnsi="Verdana" w:cs="Times New Roman"/>
          <w:bCs/>
          <w:sz w:val="20"/>
          <w:szCs w:val="20"/>
          <w:lang w:val="ru-RU"/>
        </w:rPr>
        <w:t>е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>, естественны</w:t>
      </w:r>
      <w:r>
        <w:rPr>
          <w:rFonts w:ascii="Verdana" w:hAnsi="Verdana" w:cs="Times New Roman"/>
          <w:bCs/>
          <w:sz w:val="20"/>
          <w:szCs w:val="20"/>
          <w:lang w:val="ru-RU"/>
        </w:rPr>
        <w:t>х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наука</w:t>
      </w:r>
      <w:r>
        <w:rPr>
          <w:rFonts w:ascii="Verdana" w:hAnsi="Verdana" w:cs="Times New Roman"/>
          <w:bCs/>
          <w:sz w:val="20"/>
          <w:szCs w:val="20"/>
          <w:lang w:val="ru-RU"/>
        </w:rPr>
        <w:t>х</w:t>
      </w:r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и истории. Девочка участвует в поэтических конкурсах, а также ведет </w:t>
      </w:r>
      <w:proofErr w:type="gramStart"/>
      <w:r w:rsidRPr="003223D6">
        <w:rPr>
          <w:rFonts w:ascii="Verdana" w:hAnsi="Verdana" w:cs="Times New Roman"/>
          <w:bCs/>
          <w:sz w:val="20"/>
          <w:szCs w:val="20"/>
          <w:lang w:val="ru-RU"/>
        </w:rPr>
        <w:t>свой</w:t>
      </w:r>
      <w:proofErr w:type="gramEnd"/>
      <w:r w:rsidRPr="003223D6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  <w:r w:rsidRPr="003223D6">
        <w:rPr>
          <w:rFonts w:ascii="Cambria Math" w:hAnsi="Cambria Math" w:cs="Cambria Math"/>
          <w:bCs/>
          <w:sz w:val="20"/>
          <w:szCs w:val="20"/>
          <w:lang w:val="ru-RU"/>
        </w:rPr>
        <w:t>​​</w:t>
      </w:r>
      <w:r w:rsidRPr="003223D6">
        <w:rPr>
          <w:rFonts w:ascii="Verdana" w:hAnsi="Verdana" w:cs="Verdana"/>
          <w:bCs/>
          <w:sz w:val="20"/>
          <w:szCs w:val="20"/>
          <w:lang w:val="ru-RU"/>
        </w:rPr>
        <w:t xml:space="preserve">персональный </w:t>
      </w:r>
      <w:proofErr w:type="spellStart"/>
      <w:r w:rsidRPr="003223D6">
        <w:rPr>
          <w:rFonts w:ascii="Verdana" w:hAnsi="Verdana" w:cs="Verdana"/>
          <w:bCs/>
          <w:sz w:val="20"/>
          <w:szCs w:val="20"/>
          <w:lang w:val="ru-RU"/>
        </w:rPr>
        <w:t>блог</w:t>
      </w:r>
      <w:proofErr w:type="spellEnd"/>
      <w:r w:rsidRPr="003223D6">
        <w:rPr>
          <w:rFonts w:ascii="Verdana" w:hAnsi="Verdana" w:cs="Verdana"/>
          <w:bCs/>
          <w:sz w:val="20"/>
          <w:szCs w:val="20"/>
          <w:lang w:val="ru-RU"/>
        </w:rPr>
        <w:t xml:space="preserve"> </w:t>
      </w:r>
      <w:hyperlink r:id="rId7" w:history="1"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http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://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world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-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studies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-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with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-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me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.</w:t>
        </w:r>
        <w:proofErr w:type="spellStart"/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blogspot</w:t>
        </w:r>
        <w:proofErr w:type="spellEnd"/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.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</w:rPr>
          <w:t>com</w:t>
        </w:r>
        <w:r w:rsidRPr="005C3EE3">
          <w:rPr>
            <w:rStyle w:val="a3"/>
            <w:rFonts w:ascii="Verdana" w:hAnsi="Verdana" w:cs="Verdana"/>
            <w:bCs/>
            <w:sz w:val="20"/>
            <w:szCs w:val="20"/>
            <w:lang w:val="ru-RU"/>
          </w:rPr>
          <w:t>/</w:t>
        </w:r>
      </w:hyperlink>
    </w:p>
    <w:p w:rsidR="003223D6" w:rsidRPr="003223D6" w:rsidRDefault="003223D6" w:rsidP="003223D6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EB2203" w:rsidRPr="0060314D" w:rsidRDefault="00EB2203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color w:val="575757"/>
          <w:sz w:val="20"/>
          <w:szCs w:val="20"/>
          <w:lang w:val="uk-UA"/>
        </w:rPr>
      </w:pPr>
    </w:p>
    <w:p w:rsidR="00606E68" w:rsidRPr="0060314D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654C0B" w:rsidRPr="0060314D" w:rsidRDefault="00EB2203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  <w:r w:rsidRPr="0060314D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</w:p>
    <w:p w:rsidR="00606E68" w:rsidRPr="0060314D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  <w:r w:rsidRPr="0060314D">
        <w:rPr>
          <w:rFonts w:ascii="Verdana" w:hAnsi="Verdana" w:cs="Times New Roman"/>
          <w:bCs/>
          <w:sz w:val="20"/>
          <w:szCs w:val="20"/>
          <w:lang w:val="ru-RU"/>
        </w:rPr>
        <w:t xml:space="preserve"> </w:t>
      </w:r>
    </w:p>
    <w:p w:rsidR="00606E68" w:rsidRPr="0060314D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p w:rsidR="00606E68" w:rsidRPr="0060314D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  <w:lang w:val="ru-RU"/>
        </w:rPr>
      </w:pPr>
    </w:p>
    <w:sectPr w:rsidR="00606E68" w:rsidRPr="0060314D" w:rsidSect="008C3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14D" w:rsidRDefault="0060314D" w:rsidP="00182C3A">
      <w:pPr>
        <w:spacing w:after="0" w:line="240" w:lineRule="auto"/>
      </w:pPr>
      <w:r>
        <w:separator/>
      </w:r>
    </w:p>
  </w:endnote>
  <w:endnote w:type="continuationSeparator" w:id="0">
    <w:p w:rsidR="0060314D" w:rsidRDefault="0060314D" w:rsidP="0018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14D" w:rsidRDefault="0060314D" w:rsidP="00182C3A">
      <w:pPr>
        <w:spacing w:after="0" w:line="240" w:lineRule="auto"/>
      </w:pPr>
      <w:r>
        <w:separator/>
      </w:r>
    </w:p>
  </w:footnote>
  <w:footnote w:type="continuationSeparator" w:id="0">
    <w:p w:rsidR="0060314D" w:rsidRDefault="0060314D" w:rsidP="00182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 w:rsidP="00182C3A">
    <w:pPr>
      <w:pStyle w:val="a5"/>
      <w:ind w:right="-138"/>
      <w:jc w:val="right"/>
    </w:pPr>
    <w:r w:rsidRPr="00182C3A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6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D" w:rsidRDefault="006031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9B7"/>
    <w:rsid w:val="00077BBC"/>
    <w:rsid w:val="0008530A"/>
    <w:rsid w:val="001546E5"/>
    <w:rsid w:val="00182C3A"/>
    <w:rsid w:val="001E69B7"/>
    <w:rsid w:val="002355CC"/>
    <w:rsid w:val="00236810"/>
    <w:rsid w:val="002459A3"/>
    <w:rsid w:val="00251FDE"/>
    <w:rsid w:val="002B7EDB"/>
    <w:rsid w:val="002F078F"/>
    <w:rsid w:val="003223D6"/>
    <w:rsid w:val="004371DE"/>
    <w:rsid w:val="00480372"/>
    <w:rsid w:val="004C7B49"/>
    <w:rsid w:val="004E56E7"/>
    <w:rsid w:val="00564AE6"/>
    <w:rsid w:val="005E3ED3"/>
    <w:rsid w:val="0060314D"/>
    <w:rsid w:val="00606E68"/>
    <w:rsid w:val="006300B0"/>
    <w:rsid w:val="00641AF9"/>
    <w:rsid w:val="00652431"/>
    <w:rsid w:val="00654C0B"/>
    <w:rsid w:val="00680F64"/>
    <w:rsid w:val="00791B34"/>
    <w:rsid w:val="008C3CC2"/>
    <w:rsid w:val="00965955"/>
    <w:rsid w:val="00A26DCF"/>
    <w:rsid w:val="00AE4C14"/>
    <w:rsid w:val="00B84822"/>
    <w:rsid w:val="00B85977"/>
    <w:rsid w:val="00B8652D"/>
    <w:rsid w:val="00BF1EAF"/>
    <w:rsid w:val="00BF2895"/>
    <w:rsid w:val="00C7021D"/>
    <w:rsid w:val="00CE28F8"/>
    <w:rsid w:val="00DB5CF9"/>
    <w:rsid w:val="00E64B5F"/>
    <w:rsid w:val="00EA48B6"/>
    <w:rsid w:val="00EB2203"/>
    <w:rsid w:val="00F27A8C"/>
    <w:rsid w:val="00F82BFC"/>
    <w:rsid w:val="00FD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B6"/>
  </w:style>
  <w:style w:type="paragraph" w:styleId="1">
    <w:name w:val="heading 1"/>
    <w:basedOn w:val="a"/>
    <w:link w:val="10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69B7"/>
  </w:style>
  <w:style w:type="character" w:styleId="a3">
    <w:name w:val="Hyperlink"/>
    <w:basedOn w:val="a0"/>
    <w:uiPriority w:val="99"/>
    <w:unhideWhenUsed/>
    <w:rsid w:val="00606E6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606E6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a0"/>
    <w:rsid w:val="00EB2203"/>
  </w:style>
  <w:style w:type="paragraph" w:styleId="a5">
    <w:name w:val="header"/>
    <w:basedOn w:val="a"/>
    <w:link w:val="a6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C3A"/>
  </w:style>
  <w:style w:type="paragraph" w:styleId="a7">
    <w:name w:val="footer"/>
    <w:basedOn w:val="a"/>
    <w:link w:val="a8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2C3A"/>
  </w:style>
  <w:style w:type="paragraph" w:styleId="a9">
    <w:name w:val="Balloon Text"/>
    <w:basedOn w:val="a"/>
    <w:link w:val="aa"/>
    <w:uiPriority w:val="99"/>
    <w:semiHidden/>
    <w:unhideWhenUsed/>
    <w:rsid w:val="0018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C3A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6031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B6"/>
  </w:style>
  <w:style w:type="paragraph" w:styleId="Heading1">
    <w:name w:val="heading 1"/>
    <w:basedOn w:val="Normal"/>
    <w:link w:val="Heading1Char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69B7"/>
  </w:style>
  <w:style w:type="character" w:styleId="Hyperlink">
    <w:name w:val="Hyperlink"/>
    <w:basedOn w:val="DefaultParagraphFont"/>
    <w:uiPriority w:val="99"/>
    <w:unhideWhenUsed/>
    <w:rsid w:val="00606E6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6E6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DefaultParagraphFont"/>
    <w:rsid w:val="00EB2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orld-studies-with-me.blogspot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nvatuleva</cp:lastModifiedBy>
  <cp:revision>7</cp:revision>
  <dcterms:created xsi:type="dcterms:W3CDTF">2013-01-16T16:47:00Z</dcterms:created>
  <dcterms:modified xsi:type="dcterms:W3CDTF">2013-01-21T14:37:00Z</dcterms:modified>
</cp:coreProperties>
</file>